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713FE" w14:textId="77777777" w:rsidR="00C85393" w:rsidRDefault="00A10420" w:rsidP="00C85393">
      <w:pPr>
        <w:spacing w:before="24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ANEXO I – </w:t>
      </w:r>
      <w:r w:rsidR="00462391">
        <w:rPr>
          <w:rFonts w:ascii="Calibri" w:eastAsia="Calibri" w:hAnsi="Calibri" w:cs="Calibri"/>
          <w:b/>
          <w:sz w:val="24"/>
          <w:szCs w:val="24"/>
        </w:rPr>
        <w:t>CATEGORIAS</w:t>
      </w:r>
    </w:p>
    <w:p w14:paraId="43D9753B" w14:textId="589DDA93" w:rsidR="00A10420" w:rsidRPr="00C85393" w:rsidRDefault="00A10420" w:rsidP="00C85393">
      <w:pPr>
        <w:spacing w:before="240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08732C22" w14:textId="77777777" w:rsidR="00A10420" w:rsidRDefault="00A10420" w:rsidP="00A10420">
      <w:pPr>
        <w:pStyle w:val="PargrafodaLista"/>
        <w:numPr>
          <w:ilvl w:val="0"/>
          <w:numId w:val="1"/>
        </w:numPr>
        <w:spacing w:before="240" w:after="20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RECURSOS DO EDITAL</w:t>
      </w:r>
    </w:p>
    <w:p w14:paraId="4570C3B5" w14:textId="34E43048" w:rsidR="00A10420" w:rsidRDefault="00A10420" w:rsidP="00A10420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</w:rPr>
      </w:pPr>
      <w:r w:rsidRPr="6E26CDAB">
        <w:rPr>
          <w:rFonts w:ascii="Calibri" w:eastAsia="Times New Roman" w:hAnsi="Calibri" w:cs="Calibri"/>
          <w:color w:val="000000" w:themeColor="text1"/>
          <w:sz w:val="27"/>
          <w:szCs w:val="27"/>
        </w:rPr>
        <w:t xml:space="preserve">O presente edital possui valor total de </w:t>
      </w:r>
      <w:r w:rsidR="00251C78" w:rsidRPr="00251C78">
        <w:rPr>
          <w:rFonts w:ascii="Calibri" w:eastAsia="Times New Roman" w:hAnsi="Calibri" w:cs="Calibri"/>
          <w:color w:val="0D0D0D" w:themeColor="text1" w:themeTint="F2"/>
          <w:sz w:val="27"/>
          <w:szCs w:val="27"/>
        </w:rPr>
        <w:t xml:space="preserve">R$ </w:t>
      </w:r>
      <w:r w:rsidR="000E3594">
        <w:rPr>
          <w:rFonts w:ascii="Calibri" w:eastAsia="Times New Roman" w:hAnsi="Calibri" w:cs="Calibri"/>
          <w:color w:val="0D0D0D" w:themeColor="text1" w:themeTint="F2"/>
          <w:sz w:val="27"/>
          <w:szCs w:val="27"/>
        </w:rPr>
        <w:t>12</w:t>
      </w:r>
      <w:r w:rsidR="00251C78" w:rsidRPr="00251C78">
        <w:rPr>
          <w:rFonts w:ascii="Calibri" w:eastAsia="Times New Roman" w:hAnsi="Calibri" w:cs="Calibri"/>
          <w:color w:val="0D0D0D" w:themeColor="text1" w:themeTint="F2"/>
          <w:sz w:val="27"/>
          <w:szCs w:val="27"/>
        </w:rPr>
        <w:t>.000,00 (</w:t>
      </w:r>
      <w:r w:rsidR="000E3594">
        <w:rPr>
          <w:rFonts w:ascii="Calibri" w:eastAsia="Times New Roman" w:hAnsi="Calibri" w:cs="Calibri"/>
          <w:color w:val="0D0D0D" w:themeColor="text1" w:themeTint="F2"/>
          <w:sz w:val="27"/>
          <w:szCs w:val="27"/>
        </w:rPr>
        <w:t>Doze</w:t>
      </w:r>
      <w:r w:rsidR="00251C78" w:rsidRPr="00251C78">
        <w:rPr>
          <w:rFonts w:ascii="Calibri" w:eastAsia="Times New Roman" w:hAnsi="Calibri" w:cs="Calibri"/>
          <w:color w:val="0D0D0D" w:themeColor="text1" w:themeTint="F2"/>
          <w:sz w:val="27"/>
          <w:szCs w:val="27"/>
        </w:rPr>
        <w:t xml:space="preserve"> mil reais)</w:t>
      </w:r>
      <w:r w:rsidRPr="00251C78">
        <w:rPr>
          <w:rFonts w:ascii="Calibri" w:eastAsia="Times New Roman" w:hAnsi="Calibri" w:cs="Calibri"/>
          <w:color w:val="0D0D0D" w:themeColor="text1" w:themeTint="F2"/>
          <w:sz w:val="27"/>
          <w:szCs w:val="27"/>
        </w:rPr>
        <w:t xml:space="preserve"> </w:t>
      </w:r>
      <w:r w:rsidRPr="6E26CDAB">
        <w:rPr>
          <w:rFonts w:ascii="Calibri" w:eastAsia="Times New Roman" w:hAnsi="Calibri" w:cs="Calibri"/>
          <w:color w:val="000000" w:themeColor="text1"/>
          <w:sz w:val="27"/>
          <w:szCs w:val="27"/>
        </w:rPr>
        <w:t>distribuídos da seguinte forma:</w:t>
      </w:r>
    </w:p>
    <w:p w14:paraId="1210C8CE" w14:textId="56F10A61" w:rsidR="00A10420" w:rsidRDefault="00A10420" w:rsidP="00A10420">
      <w:pPr>
        <w:spacing w:before="240" w:after="20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a) Até R$</w:t>
      </w:r>
      <w:r w:rsidR="00251C78">
        <w:rPr>
          <w:rFonts w:ascii="Calibri" w:eastAsia="Calibri" w:hAnsi="Calibri" w:cs="Calibri"/>
          <w:sz w:val="24"/>
          <w:szCs w:val="24"/>
        </w:rPr>
        <w:t xml:space="preserve"> 12.000,00 (Doze mil reais)</w:t>
      </w:r>
      <w:r>
        <w:rPr>
          <w:rFonts w:ascii="Calibri" w:eastAsia="Calibri" w:hAnsi="Calibri" w:cs="Calibri"/>
          <w:sz w:val="24"/>
          <w:szCs w:val="24"/>
        </w:rPr>
        <w:t xml:space="preserve"> para CATEGORIA</w:t>
      </w:r>
      <w:r w:rsidR="00251C78">
        <w:rPr>
          <w:rFonts w:ascii="Calibri" w:eastAsia="Calibri" w:hAnsi="Calibri" w:cs="Calibri"/>
          <w:sz w:val="24"/>
          <w:szCs w:val="24"/>
        </w:rPr>
        <w:t xml:space="preserve"> Pessoa </w:t>
      </w:r>
      <w:r w:rsidR="000E3594">
        <w:rPr>
          <w:rFonts w:ascii="Calibri" w:eastAsia="Calibri" w:hAnsi="Calibri" w:cs="Calibri"/>
          <w:sz w:val="24"/>
          <w:szCs w:val="24"/>
        </w:rPr>
        <w:t>Jurídica</w:t>
      </w:r>
      <w:r w:rsidR="00251C78">
        <w:rPr>
          <w:rFonts w:ascii="Calibri" w:eastAsia="Calibri" w:hAnsi="Calibri" w:cs="Calibri"/>
          <w:sz w:val="24"/>
          <w:szCs w:val="24"/>
        </w:rPr>
        <w:t>;</w:t>
      </w:r>
    </w:p>
    <w:p w14:paraId="7F6429ED" w14:textId="77777777" w:rsidR="00C85393" w:rsidRDefault="00C85393" w:rsidP="00A10420">
      <w:pPr>
        <w:spacing w:before="240" w:after="200"/>
        <w:jc w:val="both"/>
        <w:rPr>
          <w:rFonts w:ascii="Calibri" w:eastAsia="Calibri" w:hAnsi="Calibri" w:cs="Calibri"/>
          <w:sz w:val="24"/>
          <w:szCs w:val="24"/>
        </w:rPr>
      </w:pPr>
    </w:p>
    <w:p w14:paraId="01B8D90C" w14:textId="77777777" w:rsidR="00A10420" w:rsidRDefault="00A10420" w:rsidP="00A10420">
      <w:pPr>
        <w:pStyle w:val="PargrafodaLista"/>
        <w:numPr>
          <w:ilvl w:val="0"/>
          <w:numId w:val="2"/>
        </w:numPr>
        <w:spacing w:after="200"/>
        <w:jc w:val="both"/>
        <w:rPr>
          <w:rFonts w:ascii="Calibri" w:eastAsia="Calibri" w:hAnsi="Calibri" w:cs="Calibri"/>
          <w:b/>
          <w:sz w:val="24"/>
          <w:szCs w:val="24"/>
        </w:rPr>
      </w:pPr>
      <w:r w:rsidRPr="04BD8BD0">
        <w:rPr>
          <w:rFonts w:ascii="Calibri" w:eastAsia="Calibri" w:hAnsi="Calibri" w:cs="Calibri"/>
          <w:b/>
          <w:bCs/>
          <w:sz w:val="24"/>
          <w:szCs w:val="24"/>
        </w:rPr>
        <w:t>DISTRIBUIÇÃO DE VAGAS E VALORES</w:t>
      </w:r>
    </w:p>
    <w:p w14:paraId="2B058CE3" w14:textId="30F0C24F" w:rsidR="04BD8BD0" w:rsidRDefault="04BD8BD0" w:rsidP="04BD8BD0">
      <w:pPr>
        <w:spacing w:after="200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tbl>
      <w:tblPr>
        <w:tblW w:w="11520" w:type="dxa"/>
        <w:tblInd w:w="-15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75"/>
        <w:gridCol w:w="1290"/>
        <w:gridCol w:w="1560"/>
        <w:gridCol w:w="1290"/>
        <w:gridCol w:w="1215"/>
        <w:gridCol w:w="1215"/>
        <w:gridCol w:w="1215"/>
        <w:gridCol w:w="1260"/>
      </w:tblGrid>
      <w:tr w:rsidR="00A10420" w14:paraId="7065750B" w14:textId="77777777" w:rsidTr="00A10420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E07CF54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CATEGORIAS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CA99364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QTD DE VAGAS AMPLA CONCORRÊNCIA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0886748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COTAS PARA PESSOAS NEGRAS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BEEE3AF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COTAS PARA PESSOAS ÍNDIGENAS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6A1A90E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COTAS PARA PCD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2DF8149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QUANTIDADE TOTAL DE VAGAS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36FA975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VALOR MÁXIMO POR PROJETO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DC4C279" w14:textId="77777777" w:rsidR="00A10420" w:rsidRDefault="00A10420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VALOR TOTAL DA CATEGORIA</w:t>
            </w:r>
          </w:p>
        </w:tc>
      </w:tr>
      <w:tr w:rsidR="004C59B3" w14:paraId="111050F1" w14:textId="77777777" w:rsidTr="0045100B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D3F725F" w14:textId="67D04DC4" w:rsidR="004C59B3" w:rsidRDefault="004C59B3" w:rsidP="004C59B3">
            <w:pPr>
              <w:widowControl w:val="0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CATEGORIA Pessoa Jurídica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6137677" w14:textId="1C88FE01" w:rsidR="004C59B3" w:rsidRDefault="004C59B3" w:rsidP="004C59B3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3B45F71" w14:textId="506D32A6" w:rsidR="004C59B3" w:rsidRDefault="000E3594" w:rsidP="004C59B3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9BE2BF9" w14:textId="23624D1B" w:rsidR="004C59B3" w:rsidRDefault="000E3594" w:rsidP="004C59B3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A9B298" w14:textId="3E574E9C" w:rsidR="004C59B3" w:rsidRDefault="000E3594" w:rsidP="004C59B3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354178" w14:textId="2369AA7E" w:rsidR="004C59B3" w:rsidRDefault="000E3594" w:rsidP="004C59B3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2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21D60AC" w14:textId="00667029" w:rsidR="004C59B3" w:rsidRDefault="004C59B3" w:rsidP="004C59B3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R$ 6000,00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C129CA6" w14:textId="6FCE715B" w:rsidR="004C59B3" w:rsidRDefault="004C59B3" w:rsidP="004C59B3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R$ 1</w:t>
            </w:r>
            <w:r w:rsidR="000E3594">
              <w:rPr>
                <w:rFonts w:ascii="Calibri" w:eastAsia="Calibri" w:hAnsi="Calibri" w:cs="Calibri"/>
                <w:sz w:val="16"/>
                <w:szCs w:val="16"/>
              </w:rPr>
              <w:t>2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000,00</w:t>
            </w:r>
          </w:p>
        </w:tc>
      </w:tr>
    </w:tbl>
    <w:p w14:paraId="371F8AAE" w14:textId="77777777" w:rsidR="00A10420" w:rsidRDefault="00A10420" w:rsidP="00A10420">
      <w:pPr>
        <w:spacing w:before="240" w:after="200"/>
        <w:jc w:val="both"/>
        <w:rPr>
          <w:rFonts w:ascii="Calibri" w:eastAsia="Calibri" w:hAnsi="Calibri" w:cs="Calibri"/>
          <w:sz w:val="24"/>
          <w:szCs w:val="24"/>
        </w:rPr>
      </w:pPr>
    </w:p>
    <w:p w14:paraId="0A75FA49" w14:textId="2B7BD24F" w:rsidR="00A10420" w:rsidRDefault="00A10420" w:rsidP="346C5080">
      <w:pPr>
        <w:shd w:val="clear" w:color="auto" w:fill="FFFFFF" w:themeFill="background1"/>
        <w:spacing w:after="300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sectPr w:rsidR="00A10420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39BBC" w14:textId="77777777" w:rsidR="0063364E" w:rsidRDefault="0063364E" w:rsidP="0079332C">
      <w:pPr>
        <w:spacing w:after="0" w:line="240" w:lineRule="auto"/>
      </w:pPr>
      <w:r>
        <w:separator/>
      </w:r>
    </w:p>
  </w:endnote>
  <w:endnote w:type="continuationSeparator" w:id="0">
    <w:p w14:paraId="68192B53" w14:textId="77777777" w:rsidR="0063364E" w:rsidRDefault="0063364E" w:rsidP="00793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74D67" w14:textId="13099DC3" w:rsidR="00454B41" w:rsidRPr="00417331" w:rsidRDefault="00417331" w:rsidP="00417331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11DCFA9" wp14:editId="65E0286C">
          <wp:simplePos x="0" y="0"/>
          <wp:positionH relativeFrom="leftMargin">
            <wp:align>right</wp:align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2084698933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4698933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FD60F" w14:textId="77777777" w:rsidR="0063364E" w:rsidRDefault="0063364E" w:rsidP="0079332C">
      <w:pPr>
        <w:spacing w:after="0" w:line="240" w:lineRule="auto"/>
      </w:pPr>
      <w:r>
        <w:separator/>
      </w:r>
    </w:p>
  </w:footnote>
  <w:footnote w:type="continuationSeparator" w:id="0">
    <w:p w14:paraId="3A57EDA9" w14:textId="77777777" w:rsidR="0063364E" w:rsidRDefault="0063364E" w:rsidP="00793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FB8FD" w14:textId="2FA09422" w:rsidR="0079332C" w:rsidRDefault="0079332C" w:rsidP="00186F2A">
    <w:pPr>
      <w:pStyle w:val="Cabealho"/>
      <w:tabs>
        <w:tab w:val="clear" w:pos="4252"/>
        <w:tab w:val="clear" w:pos="8504"/>
        <w:tab w:val="left" w:pos="601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C8521EA" wp14:editId="3BF9E00A">
          <wp:simplePos x="0" y="0"/>
          <wp:positionH relativeFrom="page">
            <wp:align>right</wp:align>
          </wp:positionH>
          <wp:positionV relativeFrom="paragraph">
            <wp:posOffset>-447095</wp:posOffset>
          </wp:positionV>
          <wp:extent cx="7553739" cy="10681293"/>
          <wp:effectExtent l="0" t="0" r="0" b="0"/>
          <wp:wrapNone/>
          <wp:docPr id="1965052330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5052330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739" cy="106812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86F2A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C21C1"/>
    <w:multiLevelType w:val="hybridMultilevel"/>
    <w:tmpl w:val="2A5A2636"/>
    <w:lvl w:ilvl="0" w:tplc="0416000F">
      <w:start w:val="2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165B6"/>
    <w:multiLevelType w:val="hybridMultilevel"/>
    <w:tmpl w:val="63A8B5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5304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853977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420"/>
    <w:rsid w:val="00043ED1"/>
    <w:rsid w:val="00047CE1"/>
    <w:rsid w:val="000E3594"/>
    <w:rsid w:val="000F2707"/>
    <w:rsid w:val="00150340"/>
    <w:rsid w:val="001772A0"/>
    <w:rsid w:val="00186F2A"/>
    <w:rsid w:val="00251C78"/>
    <w:rsid w:val="00296E47"/>
    <w:rsid w:val="002F12E0"/>
    <w:rsid w:val="0035356E"/>
    <w:rsid w:val="003772B7"/>
    <w:rsid w:val="003A1461"/>
    <w:rsid w:val="00417331"/>
    <w:rsid w:val="00454B41"/>
    <w:rsid w:val="00462391"/>
    <w:rsid w:val="004C59B3"/>
    <w:rsid w:val="004E360D"/>
    <w:rsid w:val="00514160"/>
    <w:rsid w:val="005E4E98"/>
    <w:rsid w:val="0063364E"/>
    <w:rsid w:val="0079332C"/>
    <w:rsid w:val="009B6E34"/>
    <w:rsid w:val="00A10420"/>
    <w:rsid w:val="00C85393"/>
    <w:rsid w:val="00EA59E8"/>
    <w:rsid w:val="00EE6EA8"/>
    <w:rsid w:val="00F27395"/>
    <w:rsid w:val="04BD8BD0"/>
    <w:rsid w:val="0C91287D"/>
    <w:rsid w:val="0EB1910A"/>
    <w:rsid w:val="1421E861"/>
    <w:rsid w:val="1445F704"/>
    <w:rsid w:val="19B24AF9"/>
    <w:rsid w:val="2A64D89D"/>
    <w:rsid w:val="30A1F863"/>
    <w:rsid w:val="312DA4CA"/>
    <w:rsid w:val="3134AFBE"/>
    <w:rsid w:val="32D0801F"/>
    <w:rsid w:val="346C5080"/>
    <w:rsid w:val="44E9EB7F"/>
    <w:rsid w:val="4614D35C"/>
    <w:rsid w:val="4654ADCF"/>
    <w:rsid w:val="46E179DF"/>
    <w:rsid w:val="4EE36410"/>
    <w:rsid w:val="56D84F29"/>
    <w:rsid w:val="63063FC5"/>
    <w:rsid w:val="63D2C7CC"/>
    <w:rsid w:val="694A7D00"/>
    <w:rsid w:val="6E26CDAB"/>
    <w:rsid w:val="6FD289FB"/>
    <w:rsid w:val="745FBDA8"/>
    <w:rsid w:val="765BF1D7"/>
    <w:rsid w:val="766A9CF8"/>
    <w:rsid w:val="7AD590D8"/>
    <w:rsid w:val="7E72506D"/>
    <w:rsid w:val="7F4235CA"/>
    <w:rsid w:val="7FD9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78D808"/>
  <w15:chartTrackingRefBased/>
  <w15:docId w15:val="{BC1F13CC-BBF4-4218-9C90-3C201618A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42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10420"/>
    <w:pPr>
      <w:ind w:left="720"/>
      <w:contextualSpacing/>
    </w:pPr>
  </w:style>
  <w:style w:type="paragraph" w:customStyle="1" w:styleId="textocentralizado">
    <w:name w:val="texto_centralizado"/>
    <w:basedOn w:val="Normal"/>
    <w:rsid w:val="00A10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A10420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table" w:styleId="Tabelacomgrade">
    <w:name w:val="Table Grid"/>
    <w:basedOn w:val="Tabelanormal"/>
    <w:uiPriority w:val="39"/>
    <w:rsid w:val="00C85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85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C85393"/>
  </w:style>
  <w:style w:type="character" w:customStyle="1" w:styleId="eop">
    <w:name w:val="eop"/>
    <w:basedOn w:val="Fontepargpadro"/>
    <w:rsid w:val="00C85393"/>
  </w:style>
  <w:style w:type="paragraph" w:styleId="Cabealho">
    <w:name w:val="header"/>
    <w:basedOn w:val="Normal"/>
    <w:link w:val="CabealhoChar"/>
    <w:uiPriority w:val="99"/>
    <w:unhideWhenUsed/>
    <w:rsid w:val="007933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332C"/>
  </w:style>
  <w:style w:type="paragraph" w:styleId="Rodap">
    <w:name w:val="footer"/>
    <w:basedOn w:val="Normal"/>
    <w:link w:val="RodapChar"/>
    <w:uiPriority w:val="99"/>
    <w:unhideWhenUsed/>
    <w:rsid w:val="007933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3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9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9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2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0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4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0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8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1588DF-0661-4009-91CA-ECB50FF0E4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5170D2-05DA-4C80-A0AA-998CCE79BDFC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1035B4DB-8DD0-4CFF-B6AE-1E6FF6778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77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Microsoft Windows</cp:lastModifiedBy>
  <cp:revision>23</cp:revision>
  <dcterms:created xsi:type="dcterms:W3CDTF">2024-04-04T15:38:00Z</dcterms:created>
  <dcterms:modified xsi:type="dcterms:W3CDTF">2026-04-29T03:07:00Z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